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.0005454545455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 Line:</w:t>
      </w:r>
      <w:r w:rsidDel="00000000" w:rsidR="00000000" w:rsidRPr="00000000">
        <w:rPr>
          <w:rtl w:val="0"/>
        </w:rPr>
        <w:t xml:space="preserve"> Professional Development Request – SAFe and AI Summit</w:t>
      </w:r>
    </w:p>
    <w:p w:rsidR="00000000" w:rsidDel="00000000" w:rsidP="00000000" w:rsidRDefault="00000000" w:rsidRPr="00000000" w14:paraId="00000002">
      <w:pPr>
        <w:spacing w:after="240" w:before="240" w:line="276.0005454545455" w:lineRule="auto"/>
        <w:rPr/>
      </w:pPr>
      <w:r w:rsidDel="00000000" w:rsidR="00000000" w:rsidRPr="00000000">
        <w:rPr>
          <w:rtl w:val="0"/>
        </w:rPr>
        <w:t xml:space="preserve">Dear [Manager’s Name],</w:t>
      </w:r>
    </w:p>
    <w:p w:rsidR="00000000" w:rsidDel="00000000" w:rsidP="00000000" w:rsidRDefault="00000000" w:rsidRPr="00000000" w14:paraId="00000003">
      <w:pPr>
        <w:spacing w:after="240" w:before="240" w:line="276.0005454545455" w:lineRule="auto"/>
        <w:rPr/>
      </w:pPr>
      <w:r w:rsidDel="00000000" w:rsidR="00000000" w:rsidRPr="00000000">
        <w:rPr>
          <w:rtl w:val="0"/>
        </w:rPr>
        <w:t xml:space="preserve">I’d like to request approval to attend the </w:t>
      </w:r>
      <w:r w:rsidDel="00000000" w:rsidR="00000000" w:rsidRPr="00000000">
        <w:rPr>
          <w:b w:val="1"/>
          <w:bCs w:val="1"/>
          <w:rtl w:val="0"/>
        </w:rPr>
        <w:t xml:space="preserve">2026 SAFe and AI Summit</w:t>
      </w:r>
      <w:r w:rsidDel="00000000" w:rsidR="00000000" w:rsidRPr="00000000">
        <w:rPr>
          <w:rtl w:val="0"/>
        </w:rPr>
        <w:t xml:space="preserve">, taking place 23-27 March 2026 at the Beurs van Berlage in Amsterdam. This event provides a unique opportunity to develop expertise in both Agile at scale and the practical application</w:t>
      </w:r>
      <w:r w:rsidDel="00000000" w:rsidR="00000000" w:rsidRPr="00000000">
        <w:rPr>
          <w:b w:val="1"/>
          <w:bCs w:val="1"/>
          <w:rtl w:val="0"/>
        </w:rPr>
        <w:t xml:space="preserve"> of AI in the workplace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="276.000545454545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About the Event</w:t>
      </w:r>
    </w:p>
    <w:p w:rsidR="00000000" w:rsidDel="00000000" w:rsidP="00000000" w:rsidRDefault="00000000" w:rsidRPr="00000000" w14:paraId="00000005">
      <w:pPr>
        <w:spacing w:after="240" w:before="240" w:line="276.0005454545455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SAFe and AI Summit</w:t>
      </w:r>
      <w:r w:rsidDel="00000000" w:rsidR="00000000" w:rsidRPr="00000000">
        <w:rPr>
          <w:rtl w:val="0"/>
        </w:rPr>
        <w:t xml:space="preserve"> is the leading conference for SAFe practitioners—featuring role-based sessions, expert keynotes, customer stories, and hands-on learning focused on scaling Agile practices. Attendees can choose AI sessions, traditional SAFe content, or a mix of both. </w:t>
      </w:r>
    </w:p>
    <w:p w:rsidR="00000000" w:rsidDel="00000000" w:rsidP="00000000" w:rsidRDefault="00000000" w:rsidRPr="00000000" w14:paraId="00000006">
      <w:pPr>
        <w:spacing w:after="240" w:line="276.0005454545455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Benefits</w:t>
      </w:r>
    </w:p>
    <w:p w:rsidR="00000000" w:rsidDel="00000000" w:rsidP="00000000" w:rsidRDefault="00000000" w:rsidRPr="00000000" w14:paraId="00000007">
      <w:pPr>
        <w:spacing w:after="240" w:before="240" w:line="276.0005454545455" w:lineRule="auto"/>
        <w:rPr/>
      </w:pPr>
      <w:r w:rsidDel="00000000" w:rsidR="00000000" w:rsidRPr="00000000">
        <w:rPr>
          <w:rtl w:val="0"/>
        </w:rPr>
        <w:t xml:space="preserve">Attending will help me:</w:t>
      </w:r>
    </w:p>
    <w:p w:rsidR="00000000" w:rsidDel="00000000" w:rsidP="00000000" w:rsidRDefault="00000000" w:rsidRPr="00000000" w14:paraId="00000008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Gain insights and real-world solutions to improve Agile execution and outcomes</w:t>
      </w:r>
    </w:p>
    <w:p w:rsidR="00000000" w:rsidDel="00000000" w:rsidP="00000000" w:rsidRDefault="00000000" w:rsidRPr="00000000" w14:paraId="00000009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Learn practical ways to apply AI tools to increase efficiency</w:t>
      </w:r>
    </w:p>
    <w:p w:rsidR="00000000" w:rsidDel="00000000" w:rsidP="00000000" w:rsidRDefault="00000000" w:rsidRPr="00000000" w14:paraId="0000000A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Build vendor relationships and evaluate tools relevant to our work</w:t>
      </w:r>
    </w:p>
    <w:p w:rsidR="00000000" w:rsidDel="00000000" w:rsidP="00000000" w:rsidRDefault="00000000" w:rsidRPr="00000000" w14:paraId="0000000B">
      <w:pPr>
        <w:spacing w:after="240"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Share takeaways and actionable ideas with the team post-event</w:t>
      </w:r>
    </w:p>
    <w:p w:rsidR="00000000" w:rsidDel="00000000" w:rsidP="00000000" w:rsidRDefault="00000000" w:rsidRPr="00000000" w14:paraId="0000000C">
      <w:pPr>
        <w:spacing w:after="240" w:before="240" w:line="276.000545454545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Estimated Cost</w:t>
      </w:r>
    </w:p>
    <w:p w:rsidR="00000000" w:rsidDel="00000000" w:rsidP="00000000" w:rsidRDefault="00000000" w:rsidRPr="00000000" w14:paraId="0000000D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Registration: $[XX]</w:t>
      </w:r>
    </w:p>
    <w:p w:rsidR="00000000" w:rsidDel="00000000" w:rsidP="00000000" w:rsidRDefault="00000000" w:rsidRPr="00000000" w14:paraId="0000000E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Transportation: $[XX]</w:t>
      </w:r>
    </w:p>
    <w:p w:rsidR="00000000" w:rsidDel="00000000" w:rsidP="00000000" w:rsidRDefault="00000000" w:rsidRPr="00000000" w14:paraId="0000000F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Hotel: $[XX]</w:t>
      </w:r>
    </w:p>
    <w:p w:rsidR="00000000" w:rsidDel="00000000" w:rsidP="00000000" w:rsidRDefault="00000000" w:rsidRPr="00000000" w14:paraId="00000010">
      <w:pPr>
        <w:spacing w:after="240"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Meals: Included</w:t>
      </w:r>
    </w:p>
    <w:p w:rsidR="00000000" w:rsidDel="00000000" w:rsidP="00000000" w:rsidRDefault="00000000" w:rsidRPr="00000000" w14:paraId="00000011">
      <w:pPr>
        <w:spacing w:after="240" w:line="276.0005454545455" w:lineRule="auto"/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Total:</w:t>
      </w:r>
      <w:r w:rsidDel="00000000" w:rsidR="00000000" w:rsidRPr="00000000">
        <w:rPr>
          <w:rtl w:val="0"/>
        </w:rPr>
        <w:t xml:space="preserve"> $[XXX]</w:t>
      </w:r>
    </w:p>
    <w:p w:rsidR="00000000" w:rsidDel="00000000" w:rsidP="00000000" w:rsidRDefault="00000000" w:rsidRPr="00000000" w14:paraId="00000012">
      <w:pPr>
        <w:spacing w:after="240"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line="276.0005454545455" w:lineRule="auto"/>
        <w:rPr/>
      </w:pPr>
      <w:r w:rsidDel="00000000" w:rsidR="00000000" w:rsidRPr="00000000">
        <w:rPr>
          <w:rtl w:val="0"/>
        </w:rPr>
        <w:t xml:space="preserve">This is a strategic investment in skills, innovation, and team performance—especially valuable as we navigate a complex business environment. Thank you for considering my request. I’m happy to provide additional details if needed.</w:t>
      </w:r>
    </w:p>
    <w:p w:rsidR="00000000" w:rsidDel="00000000" w:rsidP="00000000" w:rsidRDefault="00000000" w:rsidRPr="00000000" w14:paraId="00000014">
      <w:pPr>
        <w:spacing w:after="240" w:before="240" w:line="276.0005454545455" w:lineRule="auto"/>
        <w:rPr/>
      </w:pPr>
      <w:r w:rsidDel="00000000" w:rsidR="00000000" w:rsidRPr="00000000">
        <w:rPr>
          <w:rtl w:val="0"/>
        </w:rPr>
        <w:t xml:space="preserve">Sincerely,</w:t>
        <w:br w:type="textWrapping"/>
        <w:t xml:space="preserve">[Your Name]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